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3DD" w:rsidRPr="00BD657C" w:rsidRDefault="00AF25D8" w:rsidP="00BD657C">
      <w:pPr>
        <w:jc w:val="center"/>
        <w:rPr>
          <w:b/>
          <w:sz w:val="28"/>
          <w:szCs w:val="28"/>
          <w:u w:val="single"/>
        </w:rPr>
      </w:pPr>
      <w:r w:rsidRPr="00BD657C">
        <w:rPr>
          <w:b/>
          <w:sz w:val="28"/>
          <w:szCs w:val="28"/>
          <w:u w:val="single"/>
        </w:rPr>
        <w:t>Spreading Culture through WAR</w:t>
      </w:r>
    </w:p>
    <w:p w:rsidR="00AF25D8" w:rsidRPr="00BD657C" w:rsidRDefault="00AF25D8">
      <w:pPr>
        <w:rPr>
          <w:sz w:val="28"/>
          <w:szCs w:val="28"/>
        </w:rPr>
      </w:pPr>
      <w:r w:rsidRPr="00BD657C">
        <w:rPr>
          <w:sz w:val="28"/>
          <w:szCs w:val="28"/>
        </w:rPr>
        <w:t>Another term for cultural spreading through war is “forced diffusion”.  This is when one culture defeats another culture, and imposes their culture by force through the defeated cultures institutions.  There are many examples of this.</w:t>
      </w:r>
    </w:p>
    <w:p w:rsidR="00AF25D8" w:rsidRPr="00BD657C" w:rsidRDefault="00AF25D8">
      <w:pPr>
        <w:rPr>
          <w:sz w:val="28"/>
          <w:szCs w:val="28"/>
        </w:rPr>
      </w:pPr>
      <w:r w:rsidRPr="00BD657C">
        <w:rPr>
          <w:sz w:val="28"/>
          <w:szCs w:val="28"/>
        </w:rPr>
        <w:t xml:space="preserve">One example is the Roman Empire.  As each new territory was conquered by Rome, Rome also tried to make the new people become “Citizens of Rome”, rather than stay with their own native culture.  You see examples of Roman style architecture in the ruins of baths in England all the way to ancient </w:t>
      </w:r>
      <w:r w:rsidR="00BD657C" w:rsidRPr="00BD657C">
        <w:rPr>
          <w:sz w:val="28"/>
          <w:szCs w:val="28"/>
        </w:rPr>
        <w:t>aqueducts</w:t>
      </w:r>
      <w:r w:rsidRPr="00BD657C">
        <w:rPr>
          <w:sz w:val="28"/>
          <w:szCs w:val="28"/>
        </w:rPr>
        <w:t xml:space="preserve"> in Spain.  Rome spread </w:t>
      </w:r>
      <w:r w:rsidR="00BD657C" w:rsidRPr="00BD657C">
        <w:rPr>
          <w:sz w:val="28"/>
          <w:szCs w:val="28"/>
        </w:rPr>
        <w:t>its</w:t>
      </w:r>
      <w:r w:rsidRPr="00BD657C">
        <w:rPr>
          <w:sz w:val="28"/>
          <w:szCs w:val="28"/>
        </w:rPr>
        <w:t xml:space="preserve"> culture AND its religion as it marched </w:t>
      </w:r>
      <w:r w:rsidR="00BD657C" w:rsidRPr="00BD657C">
        <w:rPr>
          <w:sz w:val="28"/>
          <w:szCs w:val="28"/>
        </w:rPr>
        <w:t>its</w:t>
      </w:r>
      <w:r w:rsidRPr="00BD657C">
        <w:rPr>
          <w:sz w:val="28"/>
          <w:szCs w:val="28"/>
        </w:rPr>
        <w:t xml:space="preserve"> way across the ancient world.</w:t>
      </w:r>
    </w:p>
    <w:p w:rsidR="00AF25D8" w:rsidRPr="00BD657C" w:rsidRDefault="00AF25D8">
      <w:pPr>
        <w:rPr>
          <w:sz w:val="28"/>
          <w:szCs w:val="28"/>
        </w:rPr>
      </w:pPr>
      <w:r w:rsidRPr="00BD657C">
        <w:rPr>
          <w:sz w:val="28"/>
          <w:szCs w:val="28"/>
        </w:rPr>
        <w:t>Another example is the subjugation of the Native American Culture by the United States in the 1800s.  As the US government conquered each Native tribe, they began to teach the Native Tribes children English by forcing</w:t>
      </w:r>
      <w:r w:rsidR="00BD657C" w:rsidRPr="00BD657C">
        <w:rPr>
          <w:sz w:val="28"/>
          <w:szCs w:val="28"/>
        </w:rPr>
        <w:t xml:space="preserve"> them to go to “American” schools, where they were punished for speaking their native language, and they were forced to participate in the Christian faith, forgoing their native religions.</w:t>
      </w:r>
    </w:p>
    <w:p w:rsidR="00BD657C" w:rsidRDefault="00BD657C">
      <w:pPr>
        <w:rPr>
          <w:sz w:val="28"/>
          <w:szCs w:val="28"/>
        </w:rPr>
      </w:pPr>
      <w:r w:rsidRPr="00BD657C">
        <w:rPr>
          <w:sz w:val="28"/>
          <w:szCs w:val="28"/>
        </w:rPr>
        <w:t>Another example is the conquest of the Americas by the conquistadors of Europe.  As each population was conquered by Spain and Portugal, their Catholic faith was put in place of the Native Americans religion.  As a result, most of South and Central America is currently Catholic.</w:t>
      </w:r>
    </w:p>
    <w:p w:rsidR="00BD657C" w:rsidRPr="00BD657C" w:rsidRDefault="00BD657C">
      <w:pPr>
        <w:rPr>
          <w:sz w:val="28"/>
          <w:szCs w:val="28"/>
        </w:rPr>
      </w:pPr>
      <w:r>
        <w:rPr>
          <w:noProof/>
          <w:sz w:val="28"/>
          <w:szCs w:val="28"/>
        </w:rPr>
        <w:drawing>
          <wp:anchor distT="0" distB="0" distL="114300" distR="114300" simplePos="0" relativeHeight="251658240" behindDoc="0" locked="0" layoutInCell="1" allowOverlap="1">
            <wp:simplePos x="933450" y="6537278"/>
            <wp:positionH relativeFrom="margin">
              <wp:align>center</wp:align>
            </wp:positionH>
            <wp:positionV relativeFrom="margin">
              <wp:align>bottom</wp:align>
            </wp:positionV>
            <wp:extent cx="990884" cy="2565779"/>
            <wp:effectExtent l="19050" t="0" r="0" b="0"/>
            <wp:wrapSquare wrapText="bothSides"/>
            <wp:docPr id="1" name="Picture 1" descr="C:\Documents and Settings\043delagarzal\Local Settings\Temporary Internet Files\Content.IE5\P5K3E2OF\MC90014943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43delagarzal\Local Settings\Temporary Internet Files\Content.IE5\P5K3E2OF\MC900149437[1].wmf"/>
                    <pic:cNvPicPr>
                      <a:picLocks noChangeAspect="1" noChangeArrowheads="1"/>
                    </pic:cNvPicPr>
                  </pic:nvPicPr>
                  <pic:blipFill>
                    <a:blip r:embed="rId4" cstate="print"/>
                    <a:srcRect/>
                    <a:stretch>
                      <a:fillRect/>
                    </a:stretch>
                  </pic:blipFill>
                  <pic:spPr bwMode="auto">
                    <a:xfrm>
                      <a:off x="0" y="0"/>
                      <a:ext cx="990884" cy="2565779"/>
                    </a:xfrm>
                    <a:prstGeom prst="rect">
                      <a:avLst/>
                    </a:prstGeom>
                    <a:noFill/>
                    <a:ln w="9525">
                      <a:noFill/>
                      <a:miter lim="800000"/>
                      <a:headEnd/>
                      <a:tailEnd/>
                    </a:ln>
                  </pic:spPr>
                </pic:pic>
              </a:graphicData>
            </a:graphic>
          </wp:anchor>
        </w:drawing>
      </w:r>
    </w:p>
    <w:sectPr w:rsidR="00BD657C" w:rsidRPr="00BD657C" w:rsidSect="00F933D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F25D8"/>
    <w:rsid w:val="00AF25D8"/>
    <w:rsid w:val="00BD657C"/>
    <w:rsid w:val="00F933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3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D6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5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202</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1356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043delagarzal</dc:creator>
  <cp:keywords/>
  <dc:description/>
  <cp:lastModifiedBy>043delagarzal</cp:lastModifiedBy>
  <cp:revision>1</cp:revision>
  <dcterms:created xsi:type="dcterms:W3CDTF">2011-08-20T20:19:00Z</dcterms:created>
  <dcterms:modified xsi:type="dcterms:W3CDTF">2011-08-20T20:38:00Z</dcterms:modified>
</cp:coreProperties>
</file>